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AF" w:rsidRDefault="00D44CAF" w:rsidP="00506A41">
      <w:r w:rsidRPr="00290D3C">
        <w:rPr>
          <w:b/>
        </w:rPr>
        <w:t>MİLLİ EĞİTİM BAK</w:t>
      </w:r>
      <w:r w:rsidR="00734529" w:rsidRPr="00290D3C">
        <w:rPr>
          <w:b/>
        </w:rPr>
        <w:t xml:space="preserve">ANLIĞINA BAĞLI </w:t>
      </w:r>
      <w:proofErr w:type="gramStart"/>
      <w:r w:rsidR="00734529" w:rsidRPr="00290D3C">
        <w:rPr>
          <w:b/>
        </w:rPr>
        <w:t xml:space="preserve">OKULLARIN </w:t>
      </w:r>
      <w:r w:rsidRPr="00290D3C">
        <w:rPr>
          <w:b/>
        </w:rPr>
        <w:t xml:space="preserve"> SERVİSLERİ</w:t>
      </w:r>
      <w:proofErr w:type="gramEnd"/>
      <w:r w:rsidRPr="00290D3C">
        <w:rPr>
          <w:b/>
        </w:rPr>
        <w:t xml:space="preserve"> DENETLEME FORMU</w:t>
      </w:r>
      <w:r w:rsidRPr="00506A41">
        <w:br/>
        <w:t>( Şeh</w:t>
      </w:r>
      <w:r w:rsidR="00290D3C">
        <w:t>i</w:t>
      </w:r>
      <w:r w:rsidRPr="00506A41">
        <w:t>r</w:t>
      </w:r>
      <w:r w:rsidR="00290D3C">
        <w:t xml:space="preserve"> </w:t>
      </w:r>
      <w:r w:rsidRPr="00506A41">
        <w:t>içi Öğrenci Servisleri ve Taşımalı İlköğretim Uygulaması Kapsamındaki Öğrenci Servisleri)</w:t>
      </w:r>
    </w:p>
    <w:p w:rsidR="00506A41" w:rsidRPr="00506A41" w:rsidRDefault="00506A41" w:rsidP="00506A41"/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695"/>
        <w:gridCol w:w="1826"/>
        <w:gridCol w:w="1080"/>
        <w:gridCol w:w="1083"/>
        <w:gridCol w:w="2676"/>
      </w:tblGrid>
      <w:tr w:rsidR="00734529" w:rsidRPr="00506A41" w:rsidTr="009E3979">
        <w:trPr>
          <w:trHeight w:val="255"/>
        </w:trPr>
        <w:tc>
          <w:tcPr>
            <w:tcW w:w="10345" w:type="dxa"/>
            <w:gridSpan w:val="6"/>
            <w:noWrap/>
          </w:tcPr>
          <w:p w:rsidR="00734529" w:rsidRPr="009E3979" w:rsidRDefault="00734529" w:rsidP="009E3979">
            <w:pPr>
              <w:jc w:val="center"/>
              <w:rPr>
                <w:b/>
                <w:bCs/>
              </w:rPr>
            </w:pPr>
            <w:r w:rsidRPr="009E3979">
              <w:rPr>
                <w:b/>
                <w:bCs/>
              </w:rPr>
              <w:t>A-ÖĞRENCİ SERVİSİ YAPAN FİRMA VE KİŞİLERLE İLGİLİ BİLGİLER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>FİRMA ADI/ADI VE SOYADI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>AÇIK ADRESİ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>TELEFON NUMARASI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570"/>
        </w:trPr>
        <w:tc>
          <w:tcPr>
            <w:tcW w:w="3680" w:type="dxa"/>
            <w:gridSpan w:val="2"/>
          </w:tcPr>
          <w:p w:rsidR="00734529" w:rsidRPr="00506A41" w:rsidRDefault="00734529" w:rsidP="00506A41">
            <w:r w:rsidRPr="00506A41">
              <w:t>ÖĞRENCİ SERVİSİNİN</w:t>
            </w:r>
            <w:r w:rsidRPr="00506A41">
              <w:br/>
              <w:t>YAPILDIĞI OKULUN ADI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 xml:space="preserve">SERVİSİN YAPILDIĞI </w:t>
            </w:r>
            <w:proofErr w:type="gramStart"/>
            <w:r w:rsidRPr="00506A41">
              <w:t>GÜZERGAH</w:t>
            </w:r>
            <w:proofErr w:type="gramEnd"/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255"/>
        </w:trPr>
        <w:tc>
          <w:tcPr>
            <w:tcW w:w="10345" w:type="dxa"/>
            <w:gridSpan w:val="6"/>
            <w:noWrap/>
          </w:tcPr>
          <w:p w:rsidR="00734529" w:rsidRPr="009E3979" w:rsidRDefault="00734529" w:rsidP="009E3979">
            <w:pPr>
              <w:jc w:val="center"/>
              <w:rPr>
                <w:b/>
                <w:bCs/>
              </w:rPr>
            </w:pPr>
            <w:r w:rsidRPr="009E3979">
              <w:rPr>
                <w:b/>
                <w:bCs/>
              </w:rPr>
              <w:t>B- ÖĞRENCİ SERVİSİ YAPAN TAŞITLAR İLGİLİ BİLGİLER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>TAŞITIN CİNSİ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>TAŞITIN PLAKASI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>MODELİ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>YOLCU KAPASİTESİ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>ŞOFÖRÜN ADI SOYADI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734529" w:rsidRPr="00506A41" w:rsidTr="009E3979">
        <w:trPr>
          <w:trHeight w:val="255"/>
        </w:trPr>
        <w:tc>
          <w:tcPr>
            <w:tcW w:w="3680" w:type="dxa"/>
            <w:gridSpan w:val="2"/>
            <w:noWrap/>
          </w:tcPr>
          <w:p w:rsidR="00734529" w:rsidRPr="00506A41" w:rsidRDefault="00734529" w:rsidP="00506A41">
            <w:r w:rsidRPr="00506A41">
              <w:t>SÜRÜCÜ BELGESİ SINIFI</w:t>
            </w:r>
          </w:p>
        </w:tc>
        <w:tc>
          <w:tcPr>
            <w:tcW w:w="6665" w:type="dxa"/>
            <w:gridSpan w:val="4"/>
            <w:noWrap/>
          </w:tcPr>
          <w:p w:rsidR="00734529" w:rsidRPr="00506A41" w:rsidRDefault="00734529" w:rsidP="00506A41">
            <w:r w:rsidRPr="00506A41">
              <w:t> </w:t>
            </w:r>
          </w:p>
        </w:tc>
      </w:tr>
      <w:tr w:rsidR="00506A41" w:rsidRPr="009E3979" w:rsidTr="009E3979">
        <w:tc>
          <w:tcPr>
            <w:tcW w:w="10345" w:type="dxa"/>
            <w:gridSpan w:val="6"/>
          </w:tcPr>
          <w:p w:rsidR="00506A41" w:rsidRPr="009E3979" w:rsidRDefault="00506A41" w:rsidP="009E3979">
            <w:pPr>
              <w:jc w:val="center"/>
              <w:rPr>
                <w:b/>
              </w:rPr>
            </w:pPr>
            <w:r w:rsidRPr="009E3979">
              <w:rPr>
                <w:b/>
              </w:rPr>
              <w:t>C.ÖĞRENCİ SERVİS ARAÇLARINDA DEĞERLENDİRİLECEK HUSUSLAR</w:t>
            </w:r>
          </w:p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Default="000B755B" w:rsidP="00506A41"/>
        </w:tc>
        <w:tc>
          <w:tcPr>
            <w:tcW w:w="1080" w:type="dxa"/>
          </w:tcPr>
          <w:p w:rsidR="000B755B" w:rsidRPr="00506A41" w:rsidRDefault="000B755B" w:rsidP="00506A41">
            <w:r>
              <w:t>Var</w:t>
            </w:r>
          </w:p>
        </w:tc>
        <w:tc>
          <w:tcPr>
            <w:tcW w:w="1083" w:type="dxa"/>
          </w:tcPr>
          <w:p w:rsidR="000B755B" w:rsidRPr="00506A41" w:rsidRDefault="000B755B" w:rsidP="00506A41">
            <w:r>
              <w:t>Yok</w:t>
            </w:r>
          </w:p>
        </w:tc>
        <w:tc>
          <w:tcPr>
            <w:tcW w:w="2676" w:type="dxa"/>
          </w:tcPr>
          <w:p w:rsidR="000B755B" w:rsidRPr="00506A41" w:rsidRDefault="000B755B" w:rsidP="00506A41">
            <w:r>
              <w:t>Açıklama</w:t>
            </w:r>
          </w:p>
        </w:tc>
      </w:tr>
      <w:tr w:rsidR="00AB22A8" w:rsidRPr="00506A41" w:rsidTr="009E3979">
        <w:tc>
          <w:tcPr>
            <w:tcW w:w="5506" w:type="dxa"/>
            <w:gridSpan w:val="3"/>
          </w:tcPr>
          <w:p w:rsidR="00AB22A8" w:rsidRPr="00506A41" w:rsidRDefault="002264B8" w:rsidP="00506A41">
            <w:r>
              <w:t>Taşıt Sürücüsünün Ehliyeti</w:t>
            </w:r>
          </w:p>
        </w:tc>
        <w:tc>
          <w:tcPr>
            <w:tcW w:w="1080" w:type="dxa"/>
          </w:tcPr>
          <w:p w:rsidR="00AB22A8" w:rsidRPr="00506A41" w:rsidRDefault="00AB22A8" w:rsidP="00506A41"/>
        </w:tc>
        <w:tc>
          <w:tcPr>
            <w:tcW w:w="1083" w:type="dxa"/>
          </w:tcPr>
          <w:p w:rsidR="00AB22A8" w:rsidRPr="00506A41" w:rsidRDefault="00AB22A8" w:rsidP="00506A41"/>
        </w:tc>
        <w:tc>
          <w:tcPr>
            <w:tcW w:w="2676" w:type="dxa"/>
          </w:tcPr>
          <w:p w:rsidR="00AB22A8" w:rsidRPr="00506A41" w:rsidRDefault="00AB22A8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0B755B">
            <w:r>
              <w:t>Okul Taşıtı Yazısı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0B755B">
            <w:r>
              <w:t>Dur Yazılı Kırmızı Işıklı Lamba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0B755B">
            <w:r>
              <w:t>İlkyardım Çantası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0B755B">
            <w:r>
              <w:t>Trafik Seti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Default="000B755B" w:rsidP="000B755B">
            <w:r>
              <w:t>Yangın Söndürme Cihazı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0B755B">
            <w:r>
              <w:t>Karayolları Zorunlu Mali Sorumluluk Sigortası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506A41"/>
        </w:tc>
        <w:tc>
          <w:tcPr>
            <w:tcW w:w="1080" w:type="dxa"/>
          </w:tcPr>
          <w:p w:rsidR="000B755B" w:rsidRPr="00506A41" w:rsidRDefault="000B755B" w:rsidP="00506A41">
            <w:r>
              <w:t>Evet</w:t>
            </w:r>
          </w:p>
        </w:tc>
        <w:tc>
          <w:tcPr>
            <w:tcW w:w="1083" w:type="dxa"/>
          </w:tcPr>
          <w:p w:rsidR="000B755B" w:rsidRPr="00506A41" w:rsidRDefault="000B755B" w:rsidP="00506A41">
            <w:r>
              <w:t>Hayır</w:t>
            </w:r>
          </w:p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506A41">
            <w:r>
              <w:t>Taşıt Kapıları Otomatik mi?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506A41">
            <w:r>
              <w:t xml:space="preserve">Araç Fenni Muayenesi Yapılmış mı? 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506A41">
            <w:proofErr w:type="gramStart"/>
            <w:r>
              <w:t>Güzergaha</w:t>
            </w:r>
            <w:proofErr w:type="gramEnd"/>
            <w:r>
              <w:t xml:space="preserve"> Göre Servis Yapılıyor mu?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506A41">
            <w:r>
              <w:t>Kapasitenin Üzerinde Yolcu Taşınıyor mu?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0B755B">
            <w:r>
              <w:t xml:space="preserve">Hız sınırlarına </w:t>
            </w:r>
            <w:proofErr w:type="gramStart"/>
            <w:r>
              <w:t>Uyuluyor</w:t>
            </w:r>
            <w:proofErr w:type="gramEnd"/>
            <w:r>
              <w:t xml:space="preserve"> mu?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0B755B">
            <w:r>
              <w:t>Aracın İç ve Dış Temizliğine Dikkat Ediyor mu?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0B755B" w:rsidP="000B755B">
            <w:r>
              <w:t>Emniyet Kemerleri Kullandırılıyor mu?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0B755B" w:rsidRPr="00506A41" w:rsidTr="009E3979">
        <w:tc>
          <w:tcPr>
            <w:tcW w:w="5506" w:type="dxa"/>
            <w:gridSpan w:val="3"/>
          </w:tcPr>
          <w:p w:rsidR="000B755B" w:rsidRPr="00506A41" w:rsidRDefault="00AC3F9A" w:rsidP="00506A41">
            <w:r>
              <w:t xml:space="preserve">Seyir Halinde Sigara vb. </w:t>
            </w:r>
            <w:proofErr w:type="gramStart"/>
            <w:r>
              <w:t>Kullanıyor</w:t>
            </w:r>
            <w:proofErr w:type="gramEnd"/>
            <w:r>
              <w:t xml:space="preserve"> mu?</w:t>
            </w:r>
          </w:p>
        </w:tc>
        <w:tc>
          <w:tcPr>
            <w:tcW w:w="1080" w:type="dxa"/>
          </w:tcPr>
          <w:p w:rsidR="000B755B" w:rsidRPr="00506A41" w:rsidRDefault="000B755B" w:rsidP="00506A41"/>
        </w:tc>
        <w:tc>
          <w:tcPr>
            <w:tcW w:w="1083" w:type="dxa"/>
          </w:tcPr>
          <w:p w:rsidR="000B755B" w:rsidRPr="00506A41" w:rsidRDefault="000B755B" w:rsidP="00506A41"/>
        </w:tc>
        <w:tc>
          <w:tcPr>
            <w:tcW w:w="2676" w:type="dxa"/>
          </w:tcPr>
          <w:p w:rsidR="000B755B" w:rsidRPr="00506A41" w:rsidRDefault="000B755B" w:rsidP="00506A41"/>
        </w:tc>
      </w:tr>
      <w:tr w:rsidR="007A37A3" w:rsidRPr="00506A41" w:rsidTr="009E3979">
        <w:tc>
          <w:tcPr>
            <w:tcW w:w="5506" w:type="dxa"/>
            <w:gridSpan w:val="3"/>
          </w:tcPr>
          <w:p w:rsidR="007A37A3" w:rsidRPr="00506A41" w:rsidRDefault="007A37A3" w:rsidP="007A37A3">
            <w:r>
              <w:t xml:space="preserve">Geliş ve Gidiş saatlerine </w:t>
            </w:r>
            <w:proofErr w:type="gramStart"/>
            <w:r>
              <w:t>Uyuluyor</w:t>
            </w:r>
            <w:proofErr w:type="gramEnd"/>
            <w:r>
              <w:t xml:space="preserve"> mu?</w:t>
            </w:r>
          </w:p>
        </w:tc>
        <w:tc>
          <w:tcPr>
            <w:tcW w:w="1080" w:type="dxa"/>
          </w:tcPr>
          <w:p w:rsidR="007A37A3" w:rsidRPr="00506A41" w:rsidRDefault="007A37A3" w:rsidP="00506A41"/>
        </w:tc>
        <w:tc>
          <w:tcPr>
            <w:tcW w:w="1083" w:type="dxa"/>
          </w:tcPr>
          <w:p w:rsidR="007A37A3" w:rsidRPr="00506A41" w:rsidRDefault="007A37A3" w:rsidP="00506A41"/>
        </w:tc>
        <w:tc>
          <w:tcPr>
            <w:tcW w:w="2676" w:type="dxa"/>
          </w:tcPr>
          <w:p w:rsidR="007A37A3" w:rsidRPr="00506A41" w:rsidRDefault="007A37A3" w:rsidP="00506A41"/>
        </w:tc>
      </w:tr>
      <w:tr w:rsidR="007A37A3" w:rsidRPr="00506A41" w:rsidTr="009E3979">
        <w:tc>
          <w:tcPr>
            <w:tcW w:w="5506" w:type="dxa"/>
            <w:gridSpan w:val="3"/>
          </w:tcPr>
          <w:p w:rsidR="007A37A3" w:rsidRPr="00506A41" w:rsidRDefault="007A37A3" w:rsidP="00506A41"/>
        </w:tc>
        <w:tc>
          <w:tcPr>
            <w:tcW w:w="1080" w:type="dxa"/>
          </w:tcPr>
          <w:p w:rsidR="007A37A3" w:rsidRPr="00506A41" w:rsidRDefault="00FA5FD3" w:rsidP="00506A41">
            <w:r>
              <w:t>Olumlu</w:t>
            </w:r>
          </w:p>
        </w:tc>
        <w:tc>
          <w:tcPr>
            <w:tcW w:w="1083" w:type="dxa"/>
          </w:tcPr>
          <w:p w:rsidR="007A37A3" w:rsidRPr="00506A41" w:rsidRDefault="00FA5FD3" w:rsidP="00506A41">
            <w:r>
              <w:t>Olumsuz</w:t>
            </w:r>
          </w:p>
        </w:tc>
        <w:tc>
          <w:tcPr>
            <w:tcW w:w="2676" w:type="dxa"/>
          </w:tcPr>
          <w:p w:rsidR="007A37A3" w:rsidRPr="00506A41" w:rsidRDefault="007A37A3" w:rsidP="00506A41"/>
        </w:tc>
      </w:tr>
      <w:tr w:rsidR="005176EF" w:rsidRPr="00506A41" w:rsidTr="009E3979">
        <w:tc>
          <w:tcPr>
            <w:tcW w:w="5506" w:type="dxa"/>
            <w:gridSpan w:val="3"/>
          </w:tcPr>
          <w:p w:rsidR="005176EF" w:rsidRDefault="005176EF" w:rsidP="00506A41">
            <w:r>
              <w:t>Öğrencilerin Servis Hakkındaki Düşünceleri</w:t>
            </w:r>
          </w:p>
        </w:tc>
        <w:tc>
          <w:tcPr>
            <w:tcW w:w="1080" w:type="dxa"/>
          </w:tcPr>
          <w:p w:rsidR="005176EF" w:rsidRDefault="005176EF" w:rsidP="00506A41"/>
        </w:tc>
        <w:tc>
          <w:tcPr>
            <w:tcW w:w="1083" w:type="dxa"/>
          </w:tcPr>
          <w:p w:rsidR="005176EF" w:rsidRDefault="005176EF" w:rsidP="00506A41"/>
        </w:tc>
        <w:tc>
          <w:tcPr>
            <w:tcW w:w="2676" w:type="dxa"/>
          </w:tcPr>
          <w:p w:rsidR="005176EF" w:rsidRPr="00506A41" w:rsidRDefault="005176EF" w:rsidP="00506A41"/>
        </w:tc>
      </w:tr>
      <w:tr w:rsidR="007A37A3" w:rsidRPr="00506A41" w:rsidTr="009E3979">
        <w:tc>
          <w:tcPr>
            <w:tcW w:w="5506" w:type="dxa"/>
            <w:gridSpan w:val="3"/>
          </w:tcPr>
          <w:p w:rsidR="007A37A3" w:rsidRPr="00506A41" w:rsidRDefault="007A37A3" w:rsidP="00506A41">
            <w:r>
              <w:t>Velilerin Servis Hakkındaki Düşünceleri</w:t>
            </w:r>
          </w:p>
        </w:tc>
        <w:tc>
          <w:tcPr>
            <w:tcW w:w="1080" w:type="dxa"/>
          </w:tcPr>
          <w:p w:rsidR="007A37A3" w:rsidRPr="00506A41" w:rsidRDefault="007A37A3" w:rsidP="00506A41"/>
        </w:tc>
        <w:tc>
          <w:tcPr>
            <w:tcW w:w="1083" w:type="dxa"/>
          </w:tcPr>
          <w:p w:rsidR="007A37A3" w:rsidRPr="00506A41" w:rsidRDefault="007A37A3" w:rsidP="00506A41"/>
        </w:tc>
        <w:tc>
          <w:tcPr>
            <w:tcW w:w="2676" w:type="dxa"/>
          </w:tcPr>
          <w:p w:rsidR="007A37A3" w:rsidRPr="00506A41" w:rsidRDefault="007A37A3" w:rsidP="00506A41"/>
        </w:tc>
      </w:tr>
      <w:tr w:rsidR="007A37A3" w:rsidRPr="00506A41" w:rsidTr="009E3979">
        <w:tc>
          <w:tcPr>
            <w:tcW w:w="5506" w:type="dxa"/>
            <w:gridSpan w:val="3"/>
          </w:tcPr>
          <w:p w:rsidR="007A37A3" w:rsidRPr="00506A41" w:rsidRDefault="007A37A3" w:rsidP="00506A41">
            <w:r>
              <w:t>Okul Yöneticilerinin Servis Hakkındaki Düşünceleri</w:t>
            </w:r>
          </w:p>
        </w:tc>
        <w:tc>
          <w:tcPr>
            <w:tcW w:w="1080" w:type="dxa"/>
          </w:tcPr>
          <w:p w:rsidR="007A37A3" w:rsidRPr="00506A41" w:rsidRDefault="007A37A3" w:rsidP="00506A41"/>
        </w:tc>
        <w:tc>
          <w:tcPr>
            <w:tcW w:w="1083" w:type="dxa"/>
          </w:tcPr>
          <w:p w:rsidR="007A37A3" w:rsidRPr="00506A41" w:rsidRDefault="007A37A3" w:rsidP="00506A41"/>
        </w:tc>
        <w:tc>
          <w:tcPr>
            <w:tcW w:w="2676" w:type="dxa"/>
          </w:tcPr>
          <w:p w:rsidR="007A37A3" w:rsidRPr="00506A41" w:rsidRDefault="007A37A3" w:rsidP="00506A41"/>
        </w:tc>
      </w:tr>
      <w:tr w:rsidR="007A37A3" w:rsidRPr="00506A41" w:rsidTr="009E3979">
        <w:tc>
          <w:tcPr>
            <w:tcW w:w="5506" w:type="dxa"/>
            <w:gridSpan w:val="3"/>
          </w:tcPr>
          <w:p w:rsidR="007A37A3" w:rsidRPr="00506A41" w:rsidRDefault="00FA5FD3" w:rsidP="00506A41">
            <w:r>
              <w:t>Servis Sürücüsünü Öğrencileri Karşı Tutumu</w:t>
            </w:r>
          </w:p>
        </w:tc>
        <w:tc>
          <w:tcPr>
            <w:tcW w:w="1080" w:type="dxa"/>
          </w:tcPr>
          <w:p w:rsidR="007A37A3" w:rsidRPr="00506A41" w:rsidRDefault="00DA12CF" w:rsidP="00506A41">
            <w:r>
              <w:t>İyi</w:t>
            </w:r>
          </w:p>
        </w:tc>
        <w:tc>
          <w:tcPr>
            <w:tcW w:w="1083" w:type="dxa"/>
          </w:tcPr>
          <w:p w:rsidR="007A37A3" w:rsidRPr="00506A41" w:rsidRDefault="00DA12CF" w:rsidP="00506A41">
            <w:r>
              <w:t>Kötü</w:t>
            </w:r>
          </w:p>
        </w:tc>
        <w:tc>
          <w:tcPr>
            <w:tcW w:w="2676" w:type="dxa"/>
          </w:tcPr>
          <w:p w:rsidR="007A37A3" w:rsidRPr="00506A41" w:rsidRDefault="007A37A3" w:rsidP="00506A41"/>
        </w:tc>
      </w:tr>
      <w:tr w:rsidR="00FA5FD3" w:rsidRPr="00506A41" w:rsidTr="009E3979">
        <w:tc>
          <w:tcPr>
            <w:tcW w:w="5506" w:type="dxa"/>
            <w:gridSpan w:val="3"/>
          </w:tcPr>
          <w:p w:rsidR="00FA5FD3" w:rsidRPr="00506A41" w:rsidRDefault="00FA5FD3" w:rsidP="00FA5FD3">
            <w:r>
              <w:t>Servis Sürücüsünün Kılık Kıyafeti Düzgün mü?</w:t>
            </w:r>
          </w:p>
        </w:tc>
        <w:tc>
          <w:tcPr>
            <w:tcW w:w="1080" w:type="dxa"/>
          </w:tcPr>
          <w:p w:rsidR="00FA5FD3" w:rsidRPr="00506A41" w:rsidRDefault="00DA12CF" w:rsidP="00506A41">
            <w:r>
              <w:t>Düzgün</w:t>
            </w:r>
          </w:p>
        </w:tc>
        <w:tc>
          <w:tcPr>
            <w:tcW w:w="1083" w:type="dxa"/>
          </w:tcPr>
          <w:p w:rsidR="00FA5FD3" w:rsidRPr="00506A41" w:rsidRDefault="00DA12CF" w:rsidP="00506A41">
            <w:r>
              <w:t>Değil</w:t>
            </w:r>
          </w:p>
        </w:tc>
        <w:tc>
          <w:tcPr>
            <w:tcW w:w="2676" w:type="dxa"/>
          </w:tcPr>
          <w:p w:rsidR="00FA5FD3" w:rsidRPr="00506A41" w:rsidRDefault="00FA5FD3" w:rsidP="00506A41"/>
        </w:tc>
      </w:tr>
      <w:tr w:rsidR="00FA5FD3" w:rsidRPr="00506A41" w:rsidTr="009E3979">
        <w:tc>
          <w:tcPr>
            <w:tcW w:w="5506" w:type="dxa"/>
            <w:gridSpan w:val="3"/>
          </w:tcPr>
          <w:p w:rsidR="00FA5FD3" w:rsidRPr="00506A41" w:rsidRDefault="00383C2F" w:rsidP="000B755B">
            <w:r>
              <w:t>Sürücü Belgesinin Araç Cinsine Uygunluğu</w:t>
            </w:r>
          </w:p>
        </w:tc>
        <w:tc>
          <w:tcPr>
            <w:tcW w:w="1080" w:type="dxa"/>
          </w:tcPr>
          <w:p w:rsidR="00FA5FD3" w:rsidRPr="00506A41" w:rsidRDefault="00DA12CF" w:rsidP="00506A41">
            <w:r>
              <w:t>Uygun</w:t>
            </w:r>
          </w:p>
        </w:tc>
        <w:tc>
          <w:tcPr>
            <w:tcW w:w="1083" w:type="dxa"/>
          </w:tcPr>
          <w:p w:rsidR="00FA5FD3" w:rsidRPr="00506A41" w:rsidRDefault="00DA12CF" w:rsidP="00506A41">
            <w:r>
              <w:t>Değil</w:t>
            </w:r>
          </w:p>
        </w:tc>
        <w:tc>
          <w:tcPr>
            <w:tcW w:w="2676" w:type="dxa"/>
          </w:tcPr>
          <w:p w:rsidR="00FA5FD3" w:rsidRPr="00506A41" w:rsidRDefault="00FA5FD3" w:rsidP="00506A41"/>
        </w:tc>
      </w:tr>
      <w:tr w:rsidR="00581A7C" w:rsidRPr="00506A41" w:rsidTr="009E3979">
        <w:tc>
          <w:tcPr>
            <w:tcW w:w="2985" w:type="dxa"/>
            <w:shd w:val="clear" w:color="auto" w:fill="auto"/>
          </w:tcPr>
          <w:p w:rsidR="00581A7C" w:rsidRPr="00506A41" w:rsidRDefault="00581A7C" w:rsidP="00506A41">
            <w:r>
              <w:t xml:space="preserve">Denetlemeyi Yapan Kişilerin Servis Hakkındaki Görüşleri </w:t>
            </w:r>
          </w:p>
        </w:tc>
        <w:tc>
          <w:tcPr>
            <w:tcW w:w="7360" w:type="dxa"/>
            <w:gridSpan w:val="5"/>
            <w:shd w:val="clear" w:color="auto" w:fill="auto"/>
          </w:tcPr>
          <w:p w:rsidR="00581A7C" w:rsidRPr="00506A41" w:rsidRDefault="00581A7C" w:rsidP="00506A41"/>
        </w:tc>
      </w:tr>
    </w:tbl>
    <w:p w:rsidR="009D268E" w:rsidRDefault="009D268E" w:rsidP="00173639"/>
    <w:p w:rsidR="00290D3C" w:rsidRDefault="00290D3C" w:rsidP="00173639"/>
    <w:p w:rsidR="00173639" w:rsidRPr="009D268E" w:rsidRDefault="00C14D86" w:rsidP="00173639">
      <w:pPr>
        <w:rPr>
          <w:sz w:val="20"/>
          <w:szCs w:val="20"/>
        </w:rPr>
      </w:pPr>
      <w:r>
        <w:t xml:space="preserve">  </w:t>
      </w:r>
      <w:r w:rsidR="009D268E">
        <w:t xml:space="preserve">Aslı </w:t>
      </w:r>
      <w:proofErr w:type="gramStart"/>
      <w:r w:rsidR="009D268E">
        <w:t xml:space="preserve">GÜZEL      </w:t>
      </w:r>
      <w:r w:rsidR="00290D3C">
        <w:t xml:space="preserve"> </w:t>
      </w:r>
      <w:r w:rsidR="009D268E">
        <w:t xml:space="preserve"> Elif</w:t>
      </w:r>
      <w:proofErr w:type="gramEnd"/>
      <w:r w:rsidR="009D268E">
        <w:t xml:space="preserve"> ERSOY      Emrah PEHLİVAN      Mürüvvet CİNGÖZ         H.Gonca EKİNCEK       </w:t>
      </w:r>
      <w:r w:rsidR="009D268E" w:rsidRPr="009D268E">
        <w:rPr>
          <w:sz w:val="20"/>
          <w:szCs w:val="20"/>
        </w:rPr>
        <w:t xml:space="preserve">Nöbetçi Öğretmen  Nöbetçi Öğretmen    </w:t>
      </w:r>
      <w:r w:rsidR="009D268E">
        <w:rPr>
          <w:sz w:val="20"/>
          <w:szCs w:val="20"/>
        </w:rPr>
        <w:t xml:space="preserve">   </w:t>
      </w:r>
      <w:r w:rsidR="009D268E" w:rsidRPr="009D268E">
        <w:rPr>
          <w:sz w:val="20"/>
          <w:szCs w:val="20"/>
        </w:rPr>
        <w:t>Nöbetçi Öğretmen</w:t>
      </w:r>
      <w:r w:rsidR="009D268E" w:rsidRPr="009D268E">
        <w:rPr>
          <w:sz w:val="20"/>
          <w:szCs w:val="20"/>
        </w:rPr>
        <w:tab/>
        <w:t xml:space="preserve">         </w:t>
      </w:r>
      <w:r w:rsidR="009D268E">
        <w:rPr>
          <w:sz w:val="20"/>
          <w:szCs w:val="20"/>
        </w:rPr>
        <w:t xml:space="preserve">     </w:t>
      </w:r>
      <w:r w:rsidR="009D268E" w:rsidRPr="009D268E">
        <w:rPr>
          <w:sz w:val="20"/>
          <w:szCs w:val="20"/>
        </w:rPr>
        <w:t>Nöbetçi Öğretmen</w:t>
      </w:r>
      <w:r w:rsidR="00173639" w:rsidRPr="009D268E">
        <w:rPr>
          <w:sz w:val="20"/>
          <w:szCs w:val="20"/>
        </w:rPr>
        <w:tab/>
      </w:r>
      <w:r w:rsidR="009D268E">
        <w:rPr>
          <w:sz w:val="20"/>
          <w:szCs w:val="20"/>
        </w:rPr>
        <w:t xml:space="preserve">        </w:t>
      </w:r>
      <w:r w:rsidR="009D268E" w:rsidRPr="009D268E">
        <w:rPr>
          <w:sz w:val="20"/>
          <w:szCs w:val="20"/>
        </w:rPr>
        <w:t>Nöbetçi Öğretmen</w:t>
      </w:r>
    </w:p>
    <w:p w:rsidR="00173639" w:rsidRPr="00506A41" w:rsidRDefault="00173639" w:rsidP="00173639"/>
    <w:p w:rsidR="00290D3C" w:rsidRDefault="009D268E" w:rsidP="00173639">
      <w:r>
        <w:t xml:space="preserve">                                                        </w:t>
      </w:r>
      <w:r w:rsidR="00290D3C">
        <w:t xml:space="preserve">        </w:t>
      </w:r>
    </w:p>
    <w:p w:rsidR="00290D3C" w:rsidRDefault="00290D3C" w:rsidP="00173639">
      <w:r>
        <w:t xml:space="preserve">                                                                   Görülmüştür.</w:t>
      </w:r>
    </w:p>
    <w:p w:rsidR="009D268E" w:rsidRDefault="00290D3C" w:rsidP="00173639">
      <w:r>
        <w:t xml:space="preserve">                                                                  </w:t>
      </w:r>
      <w:proofErr w:type="gramStart"/>
      <w:r>
        <w:t>….</w:t>
      </w:r>
      <w:proofErr w:type="gramEnd"/>
      <w:r>
        <w:t>/…./………</w:t>
      </w:r>
    </w:p>
    <w:p w:rsidR="00173639" w:rsidRPr="00506A41" w:rsidRDefault="00173639" w:rsidP="00173639"/>
    <w:sectPr w:rsidR="00173639" w:rsidRPr="00506A41" w:rsidSect="009D268E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44CAF"/>
    <w:rsid w:val="000B755B"/>
    <w:rsid w:val="00173639"/>
    <w:rsid w:val="00186746"/>
    <w:rsid w:val="002264B8"/>
    <w:rsid w:val="00290D3C"/>
    <w:rsid w:val="00383C2F"/>
    <w:rsid w:val="00392F6F"/>
    <w:rsid w:val="003D3C21"/>
    <w:rsid w:val="00506A41"/>
    <w:rsid w:val="005176EF"/>
    <w:rsid w:val="00581A7C"/>
    <w:rsid w:val="005C45E2"/>
    <w:rsid w:val="00734529"/>
    <w:rsid w:val="00757E98"/>
    <w:rsid w:val="007A37A3"/>
    <w:rsid w:val="00800987"/>
    <w:rsid w:val="00823E57"/>
    <w:rsid w:val="00961747"/>
    <w:rsid w:val="009D268E"/>
    <w:rsid w:val="009E3979"/>
    <w:rsid w:val="00AB22A8"/>
    <w:rsid w:val="00AC3F9A"/>
    <w:rsid w:val="00B47605"/>
    <w:rsid w:val="00BC3297"/>
    <w:rsid w:val="00C14D86"/>
    <w:rsid w:val="00CF76FC"/>
    <w:rsid w:val="00D44CAF"/>
    <w:rsid w:val="00DA12CF"/>
    <w:rsid w:val="00F528C9"/>
    <w:rsid w:val="00FA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506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yaschir</cp:lastModifiedBy>
  <cp:revision>2</cp:revision>
  <cp:lastPrinted>2017-11-07T08:36:00Z</cp:lastPrinted>
  <dcterms:created xsi:type="dcterms:W3CDTF">2018-03-08T10:07:00Z</dcterms:created>
  <dcterms:modified xsi:type="dcterms:W3CDTF">2018-03-08T10:07:00Z</dcterms:modified>
</cp:coreProperties>
</file>